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A10C" w14:textId="1D8B85C0" w:rsidR="00F05872" w:rsidRDefault="007B0A9A" w:rsidP="00DA4B4F">
      <w:pPr>
        <w:jc w:val="both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7216" behindDoc="0" locked="0" layoutInCell="1" allowOverlap="1" wp14:anchorId="446145F9" wp14:editId="21249640">
            <wp:simplePos x="0" y="0"/>
            <wp:positionH relativeFrom="page">
              <wp:align>center</wp:align>
            </wp:positionH>
            <wp:positionV relativeFrom="paragraph">
              <wp:posOffset>-923205</wp:posOffset>
            </wp:positionV>
            <wp:extent cx="6282000" cy="1198800"/>
            <wp:effectExtent l="0" t="0" r="5080" b="1905"/>
            <wp:wrapNone/>
            <wp:docPr id="1953247215" name="Imagen 2" descr="Un dibujo de una cara feliz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3247215" name="Imagen 2" descr="Un dibujo de una cara feliz&#10;&#10;Descripción generada automáticamente con confianza medi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000" cy="119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W w:w="9892" w:type="dxa"/>
        <w:jc w:val="center"/>
        <w:tblBorders>
          <w:top w:val="single" w:sz="8" w:space="0" w:color="DA6868"/>
          <w:left w:val="single" w:sz="8" w:space="0" w:color="DA6868"/>
          <w:bottom w:val="single" w:sz="8" w:space="0" w:color="DA6868"/>
          <w:right w:val="single" w:sz="8" w:space="0" w:color="DA6868"/>
          <w:insideH w:val="single" w:sz="8" w:space="0" w:color="DA6868"/>
          <w:insideV w:val="single" w:sz="8" w:space="0" w:color="DA6868"/>
        </w:tblBorders>
        <w:tblLook w:val="04A0" w:firstRow="1" w:lastRow="0" w:firstColumn="1" w:lastColumn="0" w:noHBand="0" w:noVBand="1"/>
      </w:tblPr>
      <w:tblGrid>
        <w:gridCol w:w="2181"/>
        <w:gridCol w:w="7711"/>
      </w:tblGrid>
      <w:tr w:rsidR="007B0A9A" w:rsidRPr="007E4E64" w14:paraId="021EC962" w14:textId="77777777" w:rsidTr="00422F1B">
        <w:trPr>
          <w:trHeight w:val="867"/>
          <w:jc w:val="center"/>
        </w:trPr>
        <w:tc>
          <w:tcPr>
            <w:tcW w:w="9892" w:type="dxa"/>
            <w:gridSpan w:val="2"/>
            <w:shd w:val="clear" w:color="auto" w:fill="auto"/>
            <w:vAlign w:val="center"/>
          </w:tcPr>
          <w:p w14:paraId="79AD22D9" w14:textId="244F9ECB" w:rsidR="007B0A9A" w:rsidRPr="00314979" w:rsidRDefault="007B0A9A" w:rsidP="00422F1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554BCE">
              <w:rPr>
                <w:rFonts w:asciiTheme="minorHAnsi" w:hAnsiTheme="minorHAnsi" w:cstheme="minorHAnsi"/>
                <w:b/>
                <w:noProof/>
                <w:color w:val="262626" w:themeColor="text1" w:themeTint="D9"/>
                <w:sz w:val="24"/>
                <w:szCs w:val="24"/>
              </w:rPr>
              <w:t>FICHA DE PROYECTO</w:t>
            </w:r>
          </w:p>
        </w:tc>
      </w:tr>
      <w:tr w:rsidR="007B0A9A" w:rsidRPr="007E4E64" w14:paraId="62D7FF09" w14:textId="77777777" w:rsidTr="00422F1B">
        <w:trPr>
          <w:trHeight w:val="531"/>
          <w:jc w:val="center"/>
        </w:trPr>
        <w:tc>
          <w:tcPr>
            <w:tcW w:w="2181" w:type="dxa"/>
            <w:vAlign w:val="center"/>
          </w:tcPr>
          <w:p w14:paraId="72207377" w14:textId="77777777" w:rsidR="007B0A9A" w:rsidRPr="007E4E64" w:rsidRDefault="007B0A9A" w:rsidP="00422F1B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Titulo</w:t>
            </w:r>
          </w:p>
        </w:tc>
        <w:sdt>
          <w:sdtPr>
            <w:rPr>
              <w:rStyle w:val="Hipervnculo"/>
              <w:color w:val="808080"/>
              <w:u w:val="none"/>
            </w:rPr>
            <w:id w:val="1652327788"/>
            <w:placeholder>
              <w:docPart w:val="08BC1D303B104AB2812ADC1BA4327F60"/>
            </w:placeholder>
            <w:text/>
          </w:sdtPr>
          <w:sdtContent>
            <w:tc>
              <w:tcPr>
                <w:tcW w:w="7711" w:type="dxa"/>
                <w:vAlign w:val="center"/>
              </w:tcPr>
              <w:p w14:paraId="61FA8548" w14:textId="77777777" w:rsidR="007B0A9A" w:rsidRPr="007F4931" w:rsidRDefault="007B0A9A" w:rsidP="00422F1B">
                <w:pPr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922E50">
                  <w:rPr>
                    <w:rStyle w:val="Hipervnculo"/>
                    <w:color w:val="808080"/>
                    <w:u w:val="none"/>
                  </w:rPr>
                  <w:t>Haga clic aquí para escribir texto.</w:t>
                </w:r>
              </w:p>
            </w:tc>
          </w:sdtContent>
        </w:sdt>
      </w:tr>
      <w:tr w:rsidR="007B0A9A" w:rsidRPr="007E4E64" w14:paraId="17EB37C1" w14:textId="77777777" w:rsidTr="00422F1B">
        <w:trPr>
          <w:jc w:val="center"/>
        </w:trPr>
        <w:tc>
          <w:tcPr>
            <w:tcW w:w="2181" w:type="dxa"/>
            <w:vAlign w:val="center"/>
          </w:tcPr>
          <w:p w14:paraId="135FDAFB" w14:textId="77777777" w:rsidR="007B0A9A" w:rsidRPr="007E4E64" w:rsidRDefault="007B0A9A" w:rsidP="00422F1B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Resumen</w:t>
            </w:r>
          </w:p>
        </w:tc>
        <w:sdt>
          <w:sdtPr>
            <w:rPr>
              <w:rFonts w:cstheme="minorHAnsi"/>
            </w:rPr>
            <w:id w:val="1208691448"/>
            <w:placeholder>
              <w:docPart w:val="D0E6CFEE17DF46F393450A14B907B991"/>
            </w:placeholder>
            <w:showingPlcHdr/>
            <w:text/>
          </w:sdtPr>
          <w:sdtContent>
            <w:tc>
              <w:tcPr>
                <w:tcW w:w="7711" w:type="dxa"/>
                <w:vAlign w:val="center"/>
              </w:tcPr>
              <w:p w14:paraId="5F609970" w14:textId="77777777" w:rsidR="007B0A9A" w:rsidRPr="007F4931" w:rsidRDefault="007B0A9A" w:rsidP="00422F1B">
                <w:pPr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7F4931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p>
            </w:tc>
          </w:sdtContent>
        </w:sdt>
      </w:tr>
      <w:tr w:rsidR="007B0A9A" w:rsidRPr="007E4E64" w14:paraId="3350B9D9" w14:textId="77777777" w:rsidTr="00422F1B">
        <w:trPr>
          <w:jc w:val="center"/>
        </w:trPr>
        <w:tc>
          <w:tcPr>
            <w:tcW w:w="2181" w:type="dxa"/>
            <w:vAlign w:val="center"/>
          </w:tcPr>
          <w:p w14:paraId="35C6A754" w14:textId="77777777" w:rsidR="007B0A9A" w:rsidRPr="007E4E64" w:rsidRDefault="007B0A9A" w:rsidP="00422F1B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Formato</w:t>
            </w:r>
          </w:p>
        </w:tc>
        <w:sdt>
          <w:sdtPr>
            <w:rPr>
              <w:rFonts w:cstheme="minorHAnsi"/>
            </w:rPr>
            <w:id w:val="1561980134"/>
            <w:placeholder>
              <w:docPart w:val="C7E6C7526F6E4F8FAC3CF989839D0DC1"/>
            </w:placeholder>
            <w:showingPlcHdr/>
            <w:text/>
          </w:sdtPr>
          <w:sdtContent>
            <w:tc>
              <w:tcPr>
                <w:tcW w:w="7711" w:type="dxa"/>
                <w:vAlign w:val="center"/>
              </w:tcPr>
              <w:p w14:paraId="210E0E8B" w14:textId="77777777" w:rsidR="007B0A9A" w:rsidRPr="007F4931" w:rsidRDefault="007B0A9A" w:rsidP="00422F1B">
                <w:pPr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7F4931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p>
            </w:tc>
          </w:sdtContent>
        </w:sdt>
      </w:tr>
      <w:tr w:rsidR="007B0A9A" w:rsidRPr="007E4E64" w14:paraId="7D4A64E4" w14:textId="77777777" w:rsidTr="00422F1B">
        <w:trPr>
          <w:jc w:val="center"/>
        </w:trPr>
        <w:tc>
          <w:tcPr>
            <w:tcW w:w="2181" w:type="dxa"/>
            <w:vAlign w:val="center"/>
          </w:tcPr>
          <w:p w14:paraId="3AF67B05" w14:textId="77777777" w:rsidR="007B0A9A" w:rsidRDefault="007B0A9A" w:rsidP="00422F1B">
            <w:pPr>
              <w:spacing w:before="120" w:after="120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Materiales resultantes</w:t>
            </w:r>
          </w:p>
        </w:tc>
        <w:sdt>
          <w:sdtPr>
            <w:rPr>
              <w:rFonts w:cstheme="minorHAnsi"/>
            </w:rPr>
            <w:id w:val="966088670"/>
            <w:placeholder>
              <w:docPart w:val="837B9F4A6661424E94124FB80FED0526"/>
            </w:placeholder>
            <w:showingPlcHdr/>
            <w:text/>
          </w:sdtPr>
          <w:sdtContent>
            <w:tc>
              <w:tcPr>
                <w:tcW w:w="7711" w:type="dxa"/>
                <w:vAlign w:val="center"/>
              </w:tcPr>
              <w:p w14:paraId="1CDA49B5" w14:textId="77777777" w:rsidR="007B0A9A" w:rsidRDefault="007B0A9A" w:rsidP="00422F1B">
                <w:pPr>
                  <w:spacing w:before="120" w:after="120"/>
                  <w:rPr>
                    <w:rFonts w:cstheme="minorHAnsi"/>
                  </w:rPr>
                </w:pPr>
                <w:r w:rsidRPr="007F4931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p>
            </w:tc>
          </w:sdtContent>
        </w:sdt>
      </w:tr>
      <w:tr w:rsidR="007B0A9A" w:rsidRPr="007E4E64" w14:paraId="0793DEE5" w14:textId="77777777" w:rsidTr="00422F1B">
        <w:trPr>
          <w:jc w:val="center"/>
        </w:trPr>
        <w:tc>
          <w:tcPr>
            <w:tcW w:w="2181" w:type="dxa"/>
            <w:vAlign w:val="center"/>
          </w:tcPr>
          <w:p w14:paraId="2A0D6B40" w14:textId="77777777" w:rsidR="007B0A9A" w:rsidRPr="007E4E64" w:rsidRDefault="007B0A9A" w:rsidP="00422F1B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Página web</w:t>
            </w:r>
          </w:p>
        </w:tc>
        <w:sdt>
          <w:sdtPr>
            <w:rPr>
              <w:rFonts w:cstheme="minorHAnsi"/>
            </w:rPr>
            <w:id w:val="-665626700"/>
            <w:placeholder>
              <w:docPart w:val="7E615993790D4CF899CFDE485FB88DEA"/>
            </w:placeholder>
            <w:showingPlcHdr/>
            <w:text/>
          </w:sdtPr>
          <w:sdtContent>
            <w:tc>
              <w:tcPr>
                <w:tcW w:w="7711" w:type="dxa"/>
                <w:vAlign w:val="center"/>
              </w:tcPr>
              <w:p w14:paraId="5FD849CB" w14:textId="77777777" w:rsidR="007B0A9A" w:rsidRPr="007F4931" w:rsidRDefault="007B0A9A" w:rsidP="00422F1B">
                <w:pPr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7F4931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p>
            </w:tc>
          </w:sdtContent>
        </w:sdt>
      </w:tr>
      <w:tr w:rsidR="007B0A9A" w:rsidRPr="007E4E64" w14:paraId="71C0477A" w14:textId="77777777" w:rsidTr="00422F1B">
        <w:trPr>
          <w:jc w:val="center"/>
        </w:trPr>
        <w:tc>
          <w:tcPr>
            <w:tcW w:w="2181" w:type="dxa"/>
            <w:vAlign w:val="center"/>
          </w:tcPr>
          <w:p w14:paraId="4EDAAB1E" w14:textId="77777777" w:rsidR="007B0A9A" w:rsidRPr="005F0529" w:rsidRDefault="007B0A9A" w:rsidP="00422F1B">
            <w:pPr>
              <w:spacing w:before="120" w:after="120"/>
              <w:rPr>
                <w:rFonts w:asciiTheme="minorHAnsi" w:hAnsiTheme="minorHAnsi" w:cstheme="minorHAnsi"/>
              </w:rPr>
            </w:pPr>
            <w:r w:rsidRPr="005F0529">
              <w:rPr>
                <w:rFonts w:asciiTheme="minorHAnsi" w:hAnsiTheme="minorHAnsi" w:cstheme="minorHAnsi"/>
              </w:rPr>
              <w:t>Aspectos innovadores</w:t>
            </w:r>
          </w:p>
        </w:tc>
        <w:tc>
          <w:tcPr>
            <w:tcW w:w="7711" w:type="dxa"/>
            <w:vAlign w:val="center"/>
          </w:tcPr>
          <w:sdt>
            <w:sdtPr>
              <w:rPr>
                <w:rFonts w:cstheme="minorHAnsi"/>
              </w:rPr>
              <w:id w:val="-872384642"/>
              <w:placeholder>
                <w:docPart w:val="45BDFCCF9F9C4C2A9617A59638C6B6F2"/>
              </w:placeholder>
              <w:showingPlcHdr/>
              <w:text/>
            </w:sdtPr>
            <w:sdtContent>
              <w:p w14:paraId="35E37305" w14:textId="77777777" w:rsidR="007B0A9A" w:rsidRDefault="007B0A9A" w:rsidP="00422F1B">
                <w:pPr>
                  <w:spacing w:before="120" w:after="120"/>
                  <w:rPr>
                    <w:rFonts w:cstheme="minorHAnsi"/>
                  </w:rPr>
                </w:pPr>
                <w:r w:rsidRPr="007F4931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p>
            </w:sdtContent>
          </w:sdt>
        </w:tc>
      </w:tr>
      <w:tr w:rsidR="007B0A9A" w:rsidRPr="007E4E64" w14:paraId="10C6DA92" w14:textId="77777777" w:rsidTr="00422F1B">
        <w:trPr>
          <w:jc w:val="center"/>
        </w:trPr>
        <w:tc>
          <w:tcPr>
            <w:tcW w:w="2181" w:type="dxa"/>
            <w:vAlign w:val="center"/>
          </w:tcPr>
          <w:p w14:paraId="78830A27" w14:textId="77777777" w:rsidR="007B0A9A" w:rsidRPr="005F0529" w:rsidRDefault="007B0A9A" w:rsidP="00422F1B">
            <w:pPr>
              <w:spacing w:before="120" w:after="120"/>
              <w:rPr>
                <w:rFonts w:asciiTheme="minorHAnsi" w:hAnsiTheme="minorHAnsi" w:cstheme="minorHAnsi"/>
              </w:rPr>
            </w:pPr>
            <w:r w:rsidRPr="005F0529">
              <w:rPr>
                <w:rFonts w:asciiTheme="minorHAnsi" w:hAnsiTheme="minorHAnsi" w:cstheme="minorHAnsi"/>
              </w:rPr>
              <w:t>Elementos de éxito</w:t>
            </w:r>
          </w:p>
        </w:tc>
        <w:tc>
          <w:tcPr>
            <w:tcW w:w="7711" w:type="dxa"/>
            <w:vAlign w:val="center"/>
          </w:tcPr>
          <w:sdt>
            <w:sdtPr>
              <w:rPr>
                <w:rFonts w:cstheme="minorHAnsi"/>
              </w:rPr>
              <w:id w:val="322016911"/>
              <w:placeholder>
                <w:docPart w:val="10ED0C9127AD4454A895F27D23CD1672"/>
              </w:placeholder>
              <w:showingPlcHdr/>
              <w:text/>
            </w:sdtPr>
            <w:sdtContent>
              <w:p w14:paraId="56297DAB" w14:textId="77777777" w:rsidR="007B0A9A" w:rsidRDefault="007B0A9A" w:rsidP="00422F1B">
                <w:pPr>
                  <w:spacing w:before="120" w:after="120"/>
                  <w:rPr>
                    <w:rFonts w:cstheme="minorHAnsi"/>
                  </w:rPr>
                </w:pPr>
                <w:r w:rsidRPr="007F4931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p>
            </w:sdtContent>
          </w:sdt>
        </w:tc>
      </w:tr>
      <w:tr w:rsidR="007B0A9A" w:rsidRPr="007E4E64" w14:paraId="32BEC3B2" w14:textId="77777777" w:rsidTr="00422F1B">
        <w:trPr>
          <w:jc w:val="center"/>
        </w:trPr>
        <w:tc>
          <w:tcPr>
            <w:tcW w:w="2181" w:type="dxa"/>
            <w:vAlign w:val="center"/>
          </w:tcPr>
          <w:p w14:paraId="37BBD786" w14:textId="77777777" w:rsidR="007B0A9A" w:rsidRPr="005F0529" w:rsidRDefault="007B0A9A" w:rsidP="00422F1B">
            <w:pPr>
              <w:spacing w:before="120" w:after="120"/>
              <w:rPr>
                <w:rFonts w:asciiTheme="minorHAnsi" w:hAnsiTheme="minorHAnsi" w:cstheme="minorHAnsi"/>
              </w:rPr>
            </w:pPr>
            <w:r w:rsidRPr="005F0529">
              <w:rPr>
                <w:rFonts w:asciiTheme="minorHAnsi" w:hAnsiTheme="minorHAnsi" w:cstheme="minorHAnsi"/>
              </w:rPr>
              <w:t>Aspectos mejorables</w:t>
            </w:r>
          </w:p>
        </w:tc>
        <w:tc>
          <w:tcPr>
            <w:tcW w:w="7711" w:type="dxa"/>
            <w:vAlign w:val="center"/>
          </w:tcPr>
          <w:sdt>
            <w:sdtPr>
              <w:rPr>
                <w:rFonts w:cstheme="minorHAnsi"/>
              </w:rPr>
              <w:id w:val="1599365383"/>
              <w:placeholder>
                <w:docPart w:val="8831AAFEB1F34E8EA30C47B73A46C1ED"/>
              </w:placeholder>
              <w:showingPlcHdr/>
              <w:text/>
            </w:sdtPr>
            <w:sdtContent>
              <w:p w14:paraId="3C480A45" w14:textId="77777777" w:rsidR="007B0A9A" w:rsidRDefault="007B0A9A" w:rsidP="00422F1B">
                <w:pPr>
                  <w:spacing w:before="120" w:after="120"/>
                  <w:rPr>
                    <w:rFonts w:cstheme="minorHAnsi"/>
                  </w:rPr>
                </w:pPr>
                <w:r w:rsidRPr="007F4931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p>
            </w:sdtContent>
          </w:sdt>
        </w:tc>
      </w:tr>
    </w:tbl>
    <w:p w14:paraId="5CB31BB4" w14:textId="77777777" w:rsidR="00F05872" w:rsidRPr="002341DE" w:rsidRDefault="00F05872" w:rsidP="00DA4B4F">
      <w:pPr>
        <w:jc w:val="both"/>
        <w:rPr>
          <w:sz w:val="16"/>
          <w:szCs w:val="16"/>
        </w:rPr>
      </w:pPr>
    </w:p>
    <w:sectPr w:rsidR="00F05872" w:rsidRPr="002341DE" w:rsidSect="007B0A9A">
      <w:pgSz w:w="11906" w:h="16838"/>
      <w:pgMar w:top="368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F4148" w14:textId="77777777" w:rsidR="00DC0470" w:rsidRDefault="00DC0470" w:rsidP="00DA4B4F">
      <w:pPr>
        <w:spacing w:after="0" w:line="240" w:lineRule="auto"/>
      </w:pPr>
      <w:r>
        <w:separator/>
      </w:r>
    </w:p>
  </w:endnote>
  <w:endnote w:type="continuationSeparator" w:id="0">
    <w:p w14:paraId="1111ED0A" w14:textId="77777777" w:rsidR="00DC0470" w:rsidRDefault="00DC0470" w:rsidP="00DA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66F52" w14:textId="77777777" w:rsidR="00DC0470" w:rsidRDefault="00DC0470" w:rsidP="00DA4B4F">
      <w:pPr>
        <w:spacing w:after="0" w:line="240" w:lineRule="auto"/>
      </w:pPr>
      <w:r>
        <w:separator/>
      </w:r>
    </w:p>
  </w:footnote>
  <w:footnote w:type="continuationSeparator" w:id="0">
    <w:p w14:paraId="54C4DC93" w14:textId="77777777" w:rsidR="00DC0470" w:rsidRDefault="00DC0470" w:rsidP="00DA4B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40"/>
    <w:rsid w:val="00062DB6"/>
    <w:rsid w:val="0007197E"/>
    <w:rsid w:val="0012027A"/>
    <w:rsid w:val="0017079B"/>
    <w:rsid w:val="001B2DAC"/>
    <w:rsid w:val="001C425A"/>
    <w:rsid w:val="002341DE"/>
    <w:rsid w:val="00314979"/>
    <w:rsid w:val="003207AC"/>
    <w:rsid w:val="00345118"/>
    <w:rsid w:val="0038015F"/>
    <w:rsid w:val="003808B7"/>
    <w:rsid w:val="004B63F8"/>
    <w:rsid w:val="0052547E"/>
    <w:rsid w:val="00534459"/>
    <w:rsid w:val="00554BCE"/>
    <w:rsid w:val="00563120"/>
    <w:rsid w:val="005B7AB1"/>
    <w:rsid w:val="005F0529"/>
    <w:rsid w:val="007260DE"/>
    <w:rsid w:val="00781022"/>
    <w:rsid w:val="007B0A9A"/>
    <w:rsid w:val="007F0D3E"/>
    <w:rsid w:val="007F4931"/>
    <w:rsid w:val="008A34BD"/>
    <w:rsid w:val="008A6940"/>
    <w:rsid w:val="008E25D1"/>
    <w:rsid w:val="00922E50"/>
    <w:rsid w:val="00A12CB4"/>
    <w:rsid w:val="00A4462B"/>
    <w:rsid w:val="00AA506E"/>
    <w:rsid w:val="00AB478C"/>
    <w:rsid w:val="00AE3A4C"/>
    <w:rsid w:val="00B375F2"/>
    <w:rsid w:val="00B901B3"/>
    <w:rsid w:val="00BE3BA5"/>
    <w:rsid w:val="00CE2630"/>
    <w:rsid w:val="00D13828"/>
    <w:rsid w:val="00D7032A"/>
    <w:rsid w:val="00DA4B4F"/>
    <w:rsid w:val="00DC0470"/>
    <w:rsid w:val="00DC40E7"/>
    <w:rsid w:val="00E90ECB"/>
    <w:rsid w:val="00F05872"/>
    <w:rsid w:val="00F47024"/>
    <w:rsid w:val="00FC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B2BA6"/>
  <w15:docId w15:val="{3B2AB90F-53A4-487F-9CEF-1310140B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5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A506E"/>
    <w:rPr>
      <w:color w:val="0000FF"/>
      <w:u w:val="single"/>
    </w:rPr>
  </w:style>
  <w:style w:type="table" w:styleId="Tablaconcuadrcula">
    <w:name w:val="Table Grid"/>
    <w:basedOn w:val="Tablanormal"/>
    <w:rsid w:val="00AA5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A506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06E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A4B4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A4B4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A4B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BC1D303B104AB2812ADC1BA4327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7AE1A-DDCA-44A9-8D1A-7AEACEF77486}"/>
      </w:docPartPr>
      <w:docPartBody>
        <w:p w:rsidR="009E1973" w:rsidRDefault="009E1973" w:rsidP="009E1973">
          <w:pPr>
            <w:pStyle w:val="08BC1D303B104AB2812ADC1BA4327F60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0E6CFEE17DF46F393450A14B907B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559E7-3F4A-494B-9841-DB6C7F7457FE}"/>
      </w:docPartPr>
      <w:docPartBody>
        <w:p w:rsidR="009E1973" w:rsidRDefault="009E1973" w:rsidP="009E1973">
          <w:pPr>
            <w:pStyle w:val="D0E6CFEE17DF46F393450A14B907B991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7E6C7526F6E4F8FAC3CF989839D0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3B488-B388-4A25-9874-A9214B3146CB}"/>
      </w:docPartPr>
      <w:docPartBody>
        <w:p w:rsidR="009E1973" w:rsidRDefault="009E1973" w:rsidP="009E1973">
          <w:pPr>
            <w:pStyle w:val="C7E6C7526F6E4F8FAC3CF989839D0DC1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37B9F4A6661424E94124FB80FED0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3448C-C9C0-4042-8848-9FF97538BDCF}"/>
      </w:docPartPr>
      <w:docPartBody>
        <w:p w:rsidR="009E1973" w:rsidRDefault="009E1973" w:rsidP="009E1973">
          <w:pPr>
            <w:pStyle w:val="837B9F4A6661424E94124FB80FED0526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E615993790D4CF899CFDE485FB88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523E3-2C97-44CB-89FC-AF2F0ABE856E}"/>
      </w:docPartPr>
      <w:docPartBody>
        <w:p w:rsidR="009E1973" w:rsidRDefault="009E1973" w:rsidP="009E1973">
          <w:pPr>
            <w:pStyle w:val="7E615993790D4CF899CFDE485FB88DEA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5BDFCCF9F9C4C2A9617A59638C6B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246B3-F920-4601-B0DF-B24037225F30}"/>
      </w:docPartPr>
      <w:docPartBody>
        <w:p w:rsidR="009E1973" w:rsidRDefault="009E1973" w:rsidP="009E1973">
          <w:pPr>
            <w:pStyle w:val="45BDFCCF9F9C4C2A9617A59638C6B6F2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0ED0C9127AD4454A895F27D23CD1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7D867-E08B-4964-90BB-A935A98D0413}"/>
      </w:docPartPr>
      <w:docPartBody>
        <w:p w:rsidR="009E1973" w:rsidRDefault="009E1973" w:rsidP="009E1973">
          <w:pPr>
            <w:pStyle w:val="10ED0C9127AD4454A895F27D23CD1672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31AAFEB1F34E8EA30C47B73A46C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43E97-2DC7-41D0-8CCD-C65208366389}"/>
      </w:docPartPr>
      <w:docPartBody>
        <w:p w:rsidR="009E1973" w:rsidRDefault="009E1973" w:rsidP="009E1973">
          <w:pPr>
            <w:pStyle w:val="8831AAFEB1F34E8EA30C47B73A46C1ED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DA9"/>
    <w:rsid w:val="00052501"/>
    <w:rsid w:val="000D0122"/>
    <w:rsid w:val="000E68B1"/>
    <w:rsid w:val="001166AA"/>
    <w:rsid w:val="00364821"/>
    <w:rsid w:val="003D25EE"/>
    <w:rsid w:val="005C70EF"/>
    <w:rsid w:val="006F051D"/>
    <w:rsid w:val="008B6DA9"/>
    <w:rsid w:val="008E2152"/>
    <w:rsid w:val="00981BFD"/>
    <w:rsid w:val="009E1973"/>
    <w:rsid w:val="00B324BB"/>
    <w:rsid w:val="00F8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DA9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E1973"/>
    <w:rPr>
      <w:color w:val="808080"/>
    </w:rPr>
  </w:style>
  <w:style w:type="paragraph" w:customStyle="1" w:styleId="7EF1252C2E62413685F02B2D6E293CC4">
    <w:name w:val="7EF1252C2E62413685F02B2D6E293CC4"/>
    <w:rsid w:val="001166AA"/>
  </w:style>
  <w:style w:type="paragraph" w:customStyle="1" w:styleId="F3DC3F6433EB4E05985844F45BCC87AE1">
    <w:name w:val="F3DC3F6433EB4E05985844F45BCC87AE1"/>
    <w:rsid w:val="001166AA"/>
  </w:style>
  <w:style w:type="paragraph" w:customStyle="1" w:styleId="19A197DEDA60473CB5BC1A73376533691">
    <w:name w:val="19A197DEDA60473CB5BC1A73376533691"/>
    <w:rsid w:val="001166AA"/>
  </w:style>
  <w:style w:type="paragraph" w:customStyle="1" w:styleId="82D2D392A9D9484587B04035BB21013D1">
    <w:name w:val="82D2D392A9D9484587B04035BB21013D1"/>
    <w:rsid w:val="001166AA"/>
  </w:style>
  <w:style w:type="paragraph" w:customStyle="1" w:styleId="9432DC08D07A43A18ED531613C2ED196">
    <w:name w:val="9432DC08D07A43A18ED531613C2ED196"/>
    <w:rsid w:val="00052501"/>
  </w:style>
  <w:style w:type="paragraph" w:customStyle="1" w:styleId="44A41A03E5A547A6BC9F16D411074EA5">
    <w:name w:val="44A41A03E5A547A6BC9F16D411074EA5"/>
    <w:rsid w:val="000E68B1"/>
    <w:pPr>
      <w:spacing w:after="160" w:line="259" w:lineRule="auto"/>
    </w:pPr>
    <w:rPr>
      <w:kern w:val="2"/>
      <w14:ligatures w14:val="standardContextual"/>
    </w:rPr>
  </w:style>
  <w:style w:type="paragraph" w:customStyle="1" w:styleId="B83974D8C6CA4F4D881EFFD644FC70AA">
    <w:name w:val="B83974D8C6CA4F4D881EFFD644FC70AA"/>
    <w:rsid w:val="000E68B1"/>
    <w:pPr>
      <w:spacing w:after="160" w:line="259" w:lineRule="auto"/>
    </w:pPr>
    <w:rPr>
      <w:kern w:val="2"/>
      <w14:ligatures w14:val="standardContextual"/>
    </w:rPr>
  </w:style>
  <w:style w:type="paragraph" w:customStyle="1" w:styleId="5424C3D27AF54DEFAD97929A81D6229A">
    <w:name w:val="5424C3D27AF54DEFAD97929A81D6229A"/>
    <w:rsid w:val="000E68B1"/>
    <w:pPr>
      <w:spacing w:after="160" w:line="259" w:lineRule="auto"/>
    </w:pPr>
    <w:rPr>
      <w:kern w:val="2"/>
      <w14:ligatures w14:val="standardContextual"/>
    </w:rPr>
  </w:style>
  <w:style w:type="paragraph" w:customStyle="1" w:styleId="08BC1D303B104AB2812ADC1BA4327F60">
    <w:name w:val="08BC1D303B104AB2812ADC1BA4327F60"/>
    <w:rsid w:val="009E1973"/>
    <w:pPr>
      <w:spacing w:after="160" w:line="259" w:lineRule="auto"/>
    </w:pPr>
    <w:rPr>
      <w:kern w:val="2"/>
      <w14:ligatures w14:val="standardContextual"/>
    </w:rPr>
  </w:style>
  <w:style w:type="paragraph" w:customStyle="1" w:styleId="D0E6CFEE17DF46F393450A14B907B991">
    <w:name w:val="D0E6CFEE17DF46F393450A14B907B991"/>
    <w:rsid w:val="009E1973"/>
    <w:pPr>
      <w:spacing w:after="160" w:line="259" w:lineRule="auto"/>
    </w:pPr>
    <w:rPr>
      <w:kern w:val="2"/>
      <w14:ligatures w14:val="standardContextual"/>
    </w:rPr>
  </w:style>
  <w:style w:type="paragraph" w:customStyle="1" w:styleId="C7E6C7526F6E4F8FAC3CF989839D0DC1">
    <w:name w:val="C7E6C7526F6E4F8FAC3CF989839D0DC1"/>
    <w:rsid w:val="009E1973"/>
    <w:pPr>
      <w:spacing w:after="160" w:line="259" w:lineRule="auto"/>
    </w:pPr>
    <w:rPr>
      <w:kern w:val="2"/>
      <w14:ligatures w14:val="standardContextual"/>
    </w:rPr>
  </w:style>
  <w:style w:type="paragraph" w:customStyle="1" w:styleId="837B9F4A6661424E94124FB80FED0526">
    <w:name w:val="837B9F4A6661424E94124FB80FED0526"/>
    <w:rsid w:val="009E1973"/>
    <w:pPr>
      <w:spacing w:after="160" w:line="259" w:lineRule="auto"/>
    </w:pPr>
    <w:rPr>
      <w:kern w:val="2"/>
      <w14:ligatures w14:val="standardContextual"/>
    </w:rPr>
  </w:style>
  <w:style w:type="paragraph" w:customStyle="1" w:styleId="7E615993790D4CF899CFDE485FB88DEA">
    <w:name w:val="7E615993790D4CF899CFDE485FB88DEA"/>
    <w:rsid w:val="009E1973"/>
    <w:pPr>
      <w:spacing w:after="160" w:line="259" w:lineRule="auto"/>
    </w:pPr>
    <w:rPr>
      <w:kern w:val="2"/>
      <w14:ligatures w14:val="standardContextual"/>
    </w:rPr>
  </w:style>
  <w:style w:type="paragraph" w:customStyle="1" w:styleId="45BDFCCF9F9C4C2A9617A59638C6B6F2">
    <w:name w:val="45BDFCCF9F9C4C2A9617A59638C6B6F2"/>
    <w:rsid w:val="009E1973"/>
    <w:pPr>
      <w:spacing w:after="160" w:line="259" w:lineRule="auto"/>
    </w:pPr>
    <w:rPr>
      <w:kern w:val="2"/>
      <w14:ligatures w14:val="standardContextual"/>
    </w:rPr>
  </w:style>
  <w:style w:type="paragraph" w:customStyle="1" w:styleId="10ED0C9127AD4454A895F27D23CD1672">
    <w:name w:val="10ED0C9127AD4454A895F27D23CD1672"/>
    <w:rsid w:val="009E1973"/>
    <w:pPr>
      <w:spacing w:after="160" w:line="259" w:lineRule="auto"/>
    </w:pPr>
    <w:rPr>
      <w:kern w:val="2"/>
      <w14:ligatures w14:val="standardContextual"/>
    </w:rPr>
  </w:style>
  <w:style w:type="paragraph" w:customStyle="1" w:styleId="8831AAFEB1F34E8EA30C47B73A46C1ED">
    <w:name w:val="8831AAFEB1F34E8EA30C47B73A46C1ED"/>
    <w:rsid w:val="009E1973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0CFF8-37FD-49D8-9050-FEEA91316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FECYT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Griselda González Carmona</dc:creator>
  <cp:lastModifiedBy>Iván Carrero Tébar</cp:lastModifiedBy>
  <cp:revision>2</cp:revision>
  <cp:lastPrinted>2018-03-06T12:32:00Z</cp:lastPrinted>
  <dcterms:created xsi:type="dcterms:W3CDTF">2023-10-09T09:56:00Z</dcterms:created>
  <dcterms:modified xsi:type="dcterms:W3CDTF">2023-10-09T09:56:00Z</dcterms:modified>
</cp:coreProperties>
</file>